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2"/>
      </w:tblGrid>
      <w:tr w:rsidR="00087EF1" w:rsidRPr="00087EF1" w:rsidTr="00072EC0">
        <w:tc>
          <w:tcPr>
            <w:tcW w:w="4916" w:type="dxa"/>
          </w:tcPr>
          <w:p w:rsidR="00087EF1" w:rsidRPr="00087EF1" w:rsidRDefault="00087EF1" w:rsidP="00087EF1">
            <w:pPr>
              <w:tabs>
                <w:tab w:val="left" w:pos="3694"/>
              </w:tabs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087EF1">
              <w:rPr>
                <w:bCs/>
                <w:sz w:val="24"/>
                <w:szCs w:val="24"/>
              </w:rPr>
              <w:t>«СОГЛАСОВАНО»</w:t>
            </w:r>
          </w:p>
          <w:p w:rsidR="00087EF1" w:rsidRPr="00087EF1" w:rsidRDefault="00087EF1" w:rsidP="00087EF1">
            <w:pPr>
              <w:tabs>
                <w:tab w:val="left" w:pos="3694"/>
              </w:tabs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087EF1">
              <w:rPr>
                <w:bCs/>
                <w:sz w:val="24"/>
                <w:szCs w:val="24"/>
              </w:rPr>
              <w:t>Председатель профсоюзного комитета</w:t>
            </w:r>
          </w:p>
          <w:p w:rsidR="00087EF1" w:rsidRPr="00087EF1" w:rsidRDefault="00087EF1" w:rsidP="00087EF1">
            <w:pPr>
              <w:tabs>
                <w:tab w:val="left" w:pos="3694"/>
              </w:tabs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087EF1">
              <w:rPr>
                <w:bCs/>
                <w:sz w:val="24"/>
                <w:szCs w:val="24"/>
              </w:rPr>
              <w:t>________ О.А. Чиняева</w:t>
            </w:r>
          </w:p>
          <w:p w:rsidR="00087EF1" w:rsidRPr="00087EF1" w:rsidRDefault="00087EF1" w:rsidP="00087EF1">
            <w:pPr>
              <w:tabs>
                <w:tab w:val="left" w:pos="3694"/>
              </w:tabs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087EF1">
              <w:rPr>
                <w:bCs/>
                <w:sz w:val="24"/>
                <w:szCs w:val="24"/>
              </w:rPr>
              <w:t>«____» от  ________2017 год</w:t>
            </w:r>
          </w:p>
        </w:tc>
        <w:tc>
          <w:tcPr>
            <w:tcW w:w="4916" w:type="dxa"/>
          </w:tcPr>
          <w:p w:rsidR="00087EF1" w:rsidRPr="00087EF1" w:rsidRDefault="00087EF1" w:rsidP="00087EF1">
            <w:pPr>
              <w:tabs>
                <w:tab w:val="left" w:pos="3694"/>
              </w:tabs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087EF1">
              <w:rPr>
                <w:bCs/>
                <w:sz w:val="24"/>
                <w:szCs w:val="24"/>
              </w:rPr>
              <w:t>«УТВЕРЖДАЮ»</w:t>
            </w:r>
          </w:p>
          <w:p w:rsidR="00087EF1" w:rsidRPr="00087EF1" w:rsidRDefault="00087EF1" w:rsidP="00087EF1">
            <w:pPr>
              <w:tabs>
                <w:tab w:val="left" w:pos="3694"/>
              </w:tabs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087EF1">
              <w:rPr>
                <w:bCs/>
                <w:sz w:val="24"/>
                <w:szCs w:val="24"/>
              </w:rPr>
              <w:t>Директор МБОУ «Старицкая ООШ»</w:t>
            </w:r>
          </w:p>
          <w:p w:rsidR="00087EF1" w:rsidRPr="00087EF1" w:rsidRDefault="00087EF1" w:rsidP="00087EF1">
            <w:pPr>
              <w:tabs>
                <w:tab w:val="left" w:pos="3694"/>
              </w:tabs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087EF1">
              <w:rPr>
                <w:bCs/>
                <w:sz w:val="24"/>
                <w:szCs w:val="24"/>
              </w:rPr>
              <w:t>________С.В. Кулиш</w:t>
            </w:r>
          </w:p>
          <w:p w:rsidR="00087EF1" w:rsidRPr="00087EF1" w:rsidRDefault="00087EF1" w:rsidP="00087EF1">
            <w:pPr>
              <w:tabs>
                <w:tab w:val="left" w:pos="3694"/>
              </w:tabs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087EF1">
              <w:rPr>
                <w:bCs/>
                <w:sz w:val="24"/>
                <w:szCs w:val="24"/>
              </w:rPr>
              <w:t>«___»_______2017 год</w:t>
            </w:r>
          </w:p>
        </w:tc>
      </w:tr>
    </w:tbl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87EF1">
        <w:rPr>
          <w:rFonts w:ascii="Times New Roman" w:hAnsi="Times New Roman" w:cs="Times New Roman"/>
          <w:bCs/>
          <w:sz w:val="24"/>
          <w:szCs w:val="24"/>
        </w:rPr>
        <w:tab/>
      </w: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tabs>
          <w:tab w:val="left" w:pos="2692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EF1">
        <w:rPr>
          <w:rFonts w:ascii="Times New Roman" w:hAnsi="Times New Roman" w:cs="Times New Roman"/>
          <w:b/>
          <w:bCs/>
          <w:sz w:val="24"/>
          <w:szCs w:val="24"/>
        </w:rPr>
        <w:t>КОЛЛЕКТИВНЫЙ ДОГОВОР</w:t>
      </w:r>
    </w:p>
    <w:p w:rsidR="00087EF1" w:rsidRPr="00087EF1" w:rsidRDefault="00087EF1" w:rsidP="00087EF1">
      <w:pPr>
        <w:tabs>
          <w:tab w:val="left" w:pos="2692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EF1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образовательного учреждения</w:t>
      </w:r>
    </w:p>
    <w:p w:rsidR="00087EF1" w:rsidRPr="00087EF1" w:rsidRDefault="00087EF1" w:rsidP="00087EF1">
      <w:pPr>
        <w:tabs>
          <w:tab w:val="left" w:pos="2692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EF1">
        <w:rPr>
          <w:rFonts w:ascii="Times New Roman" w:hAnsi="Times New Roman" w:cs="Times New Roman"/>
          <w:b/>
          <w:bCs/>
          <w:sz w:val="24"/>
          <w:szCs w:val="24"/>
        </w:rPr>
        <w:t>«Старицкая основная общеобразовательная школа»</w:t>
      </w:r>
    </w:p>
    <w:p w:rsidR="00087EF1" w:rsidRPr="00087EF1" w:rsidRDefault="00087EF1" w:rsidP="00087EF1">
      <w:pPr>
        <w:tabs>
          <w:tab w:val="left" w:pos="2692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EF1">
        <w:rPr>
          <w:rFonts w:ascii="Times New Roman" w:hAnsi="Times New Roman" w:cs="Times New Roman"/>
          <w:b/>
          <w:bCs/>
          <w:sz w:val="24"/>
          <w:szCs w:val="24"/>
        </w:rPr>
        <w:t>на 2017-2020 годы</w:t>
      </w: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tabs>
          <w:tab w:val="left" w:pos="369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7EF1">
        <w:rPr>
          <w:rFonts w:ascii="Times New Roman" w:hAnsi="Times New Roman" w:cs="Times New Roman"/>
          <w:bCs/>
          <w:sz w:val="24"/>
          <w:szCs w:val="24"/>
        </w:rPr>
        <w:t>Утвержден</w:t>
      </w:r>
      <w:proofErr w:type="gramEnd"/>
      <w:r w:rsidRPr="00087EF1">
        <w:rPr>
          <w:rFonts w:ascii="Times New Roman" w:hAnsi="Times New Roman" w:cs="Times New Roman"/>
          <w:bCs/>
          <w:sz w:val="24"/>
          <w:szCs w:val="24"/>
        </w:rPr>
        <w:t xml:space="preserve"> общим собранием</w:t>
      </w: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87EF1">
        <w:rPr>
          <w:rFonts w:ascii="Times New Roman" w:hAnsi="Times New Roman" w:cs="Times New Roman"/>
          <w:bCs/>
          <w:sz w:val="24"/>
          <w:szCs w:val="24"/>
        </w:rPr>
        <w:t xml:space="preserve">МБОУ «Старицкая основная </w:t>
      </w: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87EF1">
        <w:rPr>
          <w:rFonts w:ascii="Times New Roman" w:hAnsi="Times New Roman" w:cs="Times New Roman"/>
          <w:bCs/>
          <w:sz w:val="24"/>
          <w:szCs w:val="24"/>
        </w:rPr>
        <w:t>общеобразовательная школа»</w:t>
      </w: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7EF1">
        <w:rPr>
          <w:rFonts w:ascii="Times New Roman" w:hAnsi="Times New Roman" w:cs="Times New Roman"/>
          <w:bCs/>
          <w:sz w:val="24"/>
          <w:szCs w:val="24"/>
        </w:rPr>
        <w:t>Протокол№</w:t>
      </w:r>
      <w:proofErr w:type="spellEnd"/>
      <w:r w:rsidRPr="00087EF1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87EF1">
        <w:rPr>
          <w:rFonts w:ascii="Times New Roman" w:hAnsi="Times New Roman" w:cs="Times New Roman"/>
          <w:bCs/>
          <w:sz w:val="24"/>
          <w:szCs w:val="24"/>
        </w:rPr>
        <w:t>От»___»_______2017</w:t>
      </w: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87E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 </w:t>
      </w:r>
    </w:p>
    <w:p w:rsidR="00087EF1" w:rsidRPr="00087EF1" w:rsidRDefault="00087EF1" w:rsidP="00087EF1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Трудовые отношения</w:t>
      </w:r>
    </w:p>
    <w:p w:rsidR="00087EF1" w:rsidRPr="00087EF1" w:rsidRDefault="00087EF1" w:rsidP="00087EF1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III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Профессиональная подготовка, переподготовка и повышение квалификации работников</w:t>
      </w:r>
    </w:p>
    <w:p w:rsidR="00087EF1" w:rsidRPr="00087EF1" w:rsidRDefault="00087EF1" w:rsidP="00087EF1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Высвобождение работников и содействие их трудоустройству</w:t>
      </w:r>
    </w:p>
    <w:p w:rsidR="00087EF1" w:rsidRPr="00087EF1" w:rsidRDefault="00087EF1" w:rsidP="00087EF1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Рабочее время и время отдыха</w:t>
      </w:r>
    </w:p>
    <w:p w:rsidR="00087EF1" w:rsidRPr="00087EF1" w:rsidRDefault="00087EF1" w:rsidP="00087EF1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Оплата труда и нормы труда</w:t>
      </w:r>
    </w:p>
    <w:p w:rsidR="00087EF1" w:rsidRPr="00087EF1" w:rsidRDefault="00087EF1" w:rsidP="00087EF1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II. Социальные гарантии, льготы, компенсации</w:t>
      </w: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VIII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Условия и охрана труда</w:t>
      </w:r>
    </w:p>
    <w:p w:rsidR="00087EF1" w:rsidRPr="00087EF1" w:rsidRDefault="00087EF1" w:rsidP="00087EF1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IX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Контроль за выполнением коллективного договора.</w:t>
      </w: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7EF1" w:rsidRPr="00087EF1" w:rsidRDefault="00087EF1" w:rsidP="00087EF1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lastRenderedPageBreak/>
        <w:t>I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 муниципальном бюджетном общеобразовательном учреждении </w:t>
      </w:r>
      <w:r w:rsidR="00ED6400">
        <w:rPr>
          <w:rFonts w:ascii="Times New Roman" w:hAnsi="Times New Roman" w:cs="Times New Roman"/>
          <w:sz w:val="24"/>
          <w:szCs w:val="24"/>
          <w:lang w:eastAsia="ar-SA"/>
        </w:rPr>
        <w:t>«Старицкая основная общеобразовательная школа»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законами, иными нормативными правовыми актами и территориальным соглашением.</w:t>
      </w:r>
    </w:p>
    <w:p w:rsidR="00087EF1" w:rsidRPr="00087EF1" w:rsidRDefault="00087EF1" w:rsidP="00087E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1.3. Сторонами коллективного договора являются:</w:t>
      </w:r>
    </w:p>
    <w:p w:rsidR="00087EF1" w:rsidRPr="00087EF1" w:rsidRDefault="00087EF1" w:rsidP="00087EF1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-работники учреждения; </w:t>
      </w:r>
    </w:p>
    <w:p w:rsidR="00087EF1" w:rsidRPr="00087EF1" w:rsidRDefault="00087EF1" w:rsidP="00087EF1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-работодатель в лице его представителя – руководителя образовательного учреждения.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1.4. Работники, не являющиеся членами профсоюза, имеют право представлять их интересы во взаимоотношениях с работодателем выборным представителем-   уполномоченным по социальным вопросам.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1.5. Действие настоящего коллективного договора распространяется на всех работников учреждения.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1.6. 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1.7. Коллективный договор сохраняет свое действие в случае изменения наименования учреждения, в том числе изменения типа образовательного учреждения (казенное, бюджетное, автономное),  расторжения трудового договора с руководителем образовательного учреждения.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1.8. При реорганизации (слиянии, присоединении, разделении, выделении, преобразовании) образовательного учреждения  коллективный договор сохраняет свое действие в течение всего срока проведения указанных мероприятий.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1.9. При ликвидации образовательного учреждения коллективный договор сохраняет свое действие в течение всего срока проведения ликвидации.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1.10.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1.12. Пересмотр обязательств настоящего коллективного договора не может приводить к снижению уровня социально-экономического положения работников образовательного учреждения.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1.13. Все спорные вопросы по толкованию и реализации положений коллективного договора решаются сторонами.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1.14. Настоящий договор вступает в силу с момента его подписания сторонами.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1.15. Стороны имеют право продлить действие коллективного договора на срок до трех лет.</w:t>
      </w:r>
    </w:p>
    <w:p w:rsidR="00087EF1" w:rsidRPr="00087EF1" w:rsidRDefault="00087EF1" w:rsidP="00087EF1">
      <w:pPr>
        <w:tabs>
          <w:tab w:val="left" w:pos="3243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ab/>
      </w: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Трудовые отношения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образовательного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Трудовой договор является основанием для издания приказа о приеме на работу.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2.3. Трудовой договор с работником, как правило, заключается на неопределенный срок.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Срочный трудовой договор может заключаться по инициативе работодателя либо работника только в случаях, предусмотренных  ТК РФ либо иными федеральными законами.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2.4. В трудовом договоре оговариваются обязательные условия трудового договора, предусмотренные статьями  ТК РФ, в том числе объем учебной нагрузки, режим и продолжительность рабочего времени, льготы и компенсации.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Условия трудового договора могут быть изменены только по соглашению сторон и в письменной форме 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2.5. </w:t>
      </w:r>
      <w:r w:rsidRPr="00087EF1">
        <w:rPr>
          <w:rFonts w:ascii="Times New Roman" w:hAnsi="Times New Roman" w:cs="Times New Roman"/>
          <w:sz w:val="24"/>
          <w:szCs w:val="24"/>
        </w:rPr>
        <w:t>При приеме на работу педагогических работников, имеющих действующую квалификационную категорию, испытательный срок не устанавливается.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2.6. Объем учебной нагрузки (педагогической работы) педагогическим работникам в соответствии с  Типовым  положением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 учреждении.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образовательного учреждения по согласованию с  уполномоченным по социальным вопросам.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Работодатель должен ознакомить педагогических работников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до ухода в очередной отпуск с их учебной нагрузкой на новый учебный год в письменной форме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2.7. При установлении учителям, для которых данное образовательное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2.8. Преподавательская работа лицам, выполняющим ее помимо основной работы в том же образовательном учреждении, а также педагогическим работникам других образовательных учреждений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2.9. Учебная нагрузка учителям, находящимся в отпуске по уходу за ребенком до исполнения им возраста трех лет, в длительном отпуске сроком до одного года, устанавливается на общих основаниях и передается на этот период для выполнения другими учителями.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2.10. Учебная нагрузка на выходные и нерабочие праздничные дни не планируется.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2.11.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образовательного учреждения, возможны только: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а) по взаимному согласию сторон;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б) по инициативе работодателя в случаях: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- уменьшения количества часов по учебным планам и программам, сокращения количества классов;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- восстановления на работе учителя, ранее выполнявшего эту учебную нагрузку;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отпуска;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-возвращения на работу педагогических работников по окончанию длительного отпуска сроком до одного года.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2.12.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изменения его трудовой функции;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 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  О введении изменений, определенных сторонами условий трудового договора,  работник должен быть уведомлен работодателем в письменной форме не позднее, чем за 2 месяца;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    Если работник не согласен с продолжением работы в новых условиях, то работодатель обязан в письменной форме предложить ему иную имеющуюся в образовательном учреждении работу, соответствующую состоянию его здоровья.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2.13.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образовательного учреждения, правилами внутреннего трудового распорядка и иными локальными нормативными актами, действующими в образовательном учреждении.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2.14. Прекращение трудового договора с работником может производиться только по основаниям, предусмотренным ТК РФ и иными федеральными законами .</w:t>
      </w:r>
    </w:p>
    <w:p w:rsidR="00087EF1" w:rsidRPr="00087EF1" w:rsidRDefault="00087EF1" w:rsidP="00087EF1">
      <w:pPr>
        <w:spacing w:after="1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lastRenderedPageBreak/>
        <w:t>III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Профессиональная подготовка, переподготовка и повышение квалификации работников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3. Стороны пришли к соглашению в том, что: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3.1. Работодатель определяет необходимость профессиональной подготовки и переподготовки кадров для нужд образовательного учреждения.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3.2. Работодатель по согласованию с  уполномоченным по социальным вопросам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образовательного учреждения.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3.3. Работодатель обязуется: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3.3.1. Организовывать профессиональную подготовку, переподготовку и повышение квалификации работников.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3.3.2. Повышать квалификацию педагогических работников не реже чем один раз в  три года.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3.3.3.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командировки,  предусмотренные Трудовым кодексом.</w:t>
      </w:r>
      <w:proofErr w:type="gramEnd"/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ТК РФ.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Предоставлять гарантии и компенсации, предусмотренные 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3.3.5. Создавать условия для прохождения педагогическими работниками аттестации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комиссией.</w:t>
      </w:r>
    </w:p>
    <w:p w:rsidR="00087EF1" w:rsidRPr="00087EF1" w:rsidRDefault="00087EF1" w:rsidP="00087EF1">
      <w:pPr>
        <w:spacing w:after="1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7EF1" w:rsidRPr="00087EF1" w:rsidRDefault="00087EF1" w:rsidP="00087EF1">
      <w:pPr>
        <w:spacing w:after="1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Высвобождение работников и содействие их трудоустройству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4. Работодатель обязуется: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4.1. Уведомлять уполномоченного по социальным вопросам в письменной форме о сокращении численности или штата работников не позднее,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– не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чем за три месяца до его начала.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Стороны договорились считать массовым высвобождение более 3 работников.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4.2. Работникам, получившим 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4.3. Стороны договорились, что: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4.4.1.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предпенсионного</w:t>
      </w:r>
      <w:proofErr w:type="spell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возраста (за два года до пенсии), проработавшие в образовательном учреждении свыше 10 лет; одинокие матери и отцы, воспитывающие детей до 16 лет;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родители, воспитывающие детей-инвалидов до 18 лет; награжденные государственными и ведомственными наградами в связи с педагогической деятельностью; молодые педагоги, имеющие трудовой стаж менее двух лет.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4.4.2. Увольнение педагогических работников по инициативе работодателя в образовательном учреждении  в связи с сокращением численности или штата допускается только по окончании учебного года.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4.4.3.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в соответствии с  ТК РФ, а также преимущественное право приема на работу при появлении вакансий.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4.4.4. Работникам, высвобожденным из образовательного учреждения в связи с сокращением численности или штата, гарантируется после увольнения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в течение 6 месяцев.</w:t>
      </w:r>
    </w:p>
    <w:p w:rsidR="00087EF1" w:rsidRPr="00087EF1" w:rsidRDefault="00087EF1" w:rsidP="00087EF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F1">
        <w:rPr>
          <w:rFonts w:ascii="Times New Roman" w:hAnsi="Times New Roman" w:cs="Times New Roman"/>
          <w:sz w:val="24"/>
          <w:szCs w:val="24"/>
        </w:rPr>
        <w:t>4.4.5. При сокращении численности или штата не допускается увольнение одновременно двух работников из одной семьи.</w:t>
      </w:r>
    </w:p>
    <w:p w:rsidR="00087EF1" w:rsidRPr="00087EF1" w:rsidRDefault="00087EF1" w:rsidP="00087EF1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Рабочее время и время отдыха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 Стороны пришли к соглашению о том, что: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5.1. Рабочее время работников определяется Правилами внутреннего трудового распорядка образовательного учреждения (приложение №_1), учебным расписанием, годовым календарным учебным графиком, графиком сменности, утверждаемыми работодателем с учетом мнения трудового коллектива, а также условиями трудового договора.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образовательного учреждения устанавливается нормальная продолжительность рабочего времени, которая не может превышать 40 часов в неделю (для женщин, работающих в сельской местности - не более 36 часов в неделю).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5.3. Для педагогических работников образовательного учреждения устанавливается сокращенная продолжительность рабочего времени — не более 36 часов в неделю за ставку заработной платы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— по соглашению между работником и работодателем;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5.5. Составление расписания уроков осуществляется с учетом рационального использования рабочего времени педагогического работника.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Педагогическим работникам, по возможности, предусматривается один свободный день в неделю для методической работы и повышения квалификации.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5.6. Часы, свободные от проведения занятий,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  п.), педагогический работник вправе использовать по своему усмотрению.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5.7. Работа в выходные и нерабочие праздничные дни запрещена. Привлечение работников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работ, от срочного выполнения которых зависит в дальнейшем нормальная работа учреждения в целом.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Привлечение работников в выходные и нерабочие праздничные дни без их согласия допускается в случаях, предусмотренных ТК РФ.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В других случаях привлечение к работе в выходные дни и праздничные нерабочие дни осуществляется с письменного согласия работника. Привлечение к работе в выходные и нерабочие праздничные дни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Работа в выходной и нерабочий праздничный день оплачивается в   двойном размере. По желанию работника ему может быть предоставлен другой день отдыха.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5.8. 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образовательного учреждения.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учебной нагрузки до начала каникул.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5.9.График работы в каникулы утверждается руководителем.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5.10.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5.11.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 уполномоченного по социальным вопросам в конце календарного года.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О времени начала отпуска работник должен быть извещен не позднее, чем за две недели до его начала.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Продление, перенесение, разделение и отзыв из него производится с согласия работника в случаях, предусмотренных  ТК РФ.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5.12. Работодатель обязуется: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5.12.1.Предоставлять работникам отпуск с сохранением заработной платы в следующих случаях: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- при рождении ребенка в семье -(2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календарных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дня);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- для сопровождения детей младшего школьного возраста 1 сентября в школу;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- в связи с переездом на новое место жительства -(2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календарных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дня);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- для проводов детей в армию -(2 календарных  дня);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- в случае регистрации брака работника (детей работника) – (3 календарных дня);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- на похороны близких родственников- (3 календарных дня);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5.12.3.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нормативными актами и Уставом образовательного учреждения.</w:t>
      </w:r>
    </w:p>
    <w:p w:rsidR="00087EF1" w:rsidRPr="00087EF1" w:rsidRDefault="00087EF1" w:rsidP="00087EF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F1">
        <w:rPr>
          <w:rFonts w:ascii="Times New Roman" w:hAnsi="Times New Roman" w:cs="Times New Roman"/>
          <w:sz w:val="24"/>
          <w:szCs w:val="24"/>
        </w:rPr>
        <w:t xml:space="preserve">5.13. Запрещается  не предоставление ежегодного оплачиваемого отпуска в течение двух лет подряд. </w:t>
      </w:r>
    </w:p>
    <w:p w:rsidR="00087EF1" w:rsidRPr="00087EF1" w:rsidRDefault="00087EF1" w:rsidP="00087EF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F1">
        <w:rPr>
          <w:rFonts w:ascii="Times New Roman" w:hAnsi="Times New Roman" w:cs="Times New Roman"/>
          <w:sz w:val="24"/>
          <w:szCs w:val="24"/>
        </w:rPr>
        <w:t>5.14. Разделение ежегодного оплачиваемого отпуска на части (одна из которых не может быть менее 14 календарных дней) допускается по письменному соглашению между работником и работодателем.</w:t>
      </w:r>
    </w:p>
    <w:p w:rsidR="00087EF1" w:rsidRPr="00087EF1" w:rsidRDefault="00087EF1" w:rsidP="00087EF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F1">
        <w:rPr>
          <w:rFonts w:ascii="Times New Roman" w:hAnsi="Times New Roman" w:cs="Times New Roman"/>
          <w:sz w:val="24"/>
          <w:szCs w:val="24"/>
        </w:rPr>
        <w:t>5.15. 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учреждении. При этом продолжительность отпуска не может быть меньше предусмотренной законодательством для данных должностей  и должна оплачиваться в полном размере.</w:t>
      </w:r>
    </w:p>
    <w:p w:rsidR="00087EF1" w:rsidRPr="00087EF1" w:rsidRDefault="00087EF1" w:rsidP="00087EF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F1">
        <w:rPr>
          <w:rFonts w:ascii="Times New Roman" w:hAnsi="Times New Roman" w:cs="Times New Roman"/>
          <w:sz w:val="24"/>
          <w:szCs w:val="24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 </w:t>
      </w:r>
    </w:p>
    <w:p w:rsidR="00087EF1" w:rsidRPr="00087EF1" w:rsidRDefault="00087EF1" w:rsidP="00087EF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F1">
        <w:rPr>
          <w:rFonts w:ascii="Times New Roman" w:hAnsi="Times New Roman" w:cs="Times New Roman"/>
          <w:sz w:val="24"/>
          <w:szCs w:val="24"/>
        </w:rPr>
        <w:t>5.16. При наличии у работника путевки на санаторно-курортное лечение по медицинским показаниям работодатель может предоставить работнику ежегодный отпуск (часть отпуска) в другое время, не предусмотренное графиком отпусков.</w:t>
      </w:r>
    </w:p>
    <w:p w:rsidR="00087EF1" w:rsidRPr="00087EF1" w:rsidRDefault="00087EF1" w:rsidP="00087EF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F1">
        <w:rPr>
          <w:rFonts w:ascii="Times New Roman" w:hAnsi="Times New Roman" w:cs="Times New Roman"/>
          <w:sz w:val="24"/>
          <w:szCs w:val="24"/>
        </w:rPr>
        <w:t>5.17. Супругам,  работающим в одной организации, предоставляется право на одновременный уход в отпуск. Если один из них имеет отпуск большей продолжительности, то другой может взять соответствующее число дней отпуска без сохранения заработной платы.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5.18. Общим выходным днем является   воскресенье. Второй выходной день (суббота) при пятидневной рабочей неделе  определяется Правилами внутреннего трудового распорядка и трудовым договором с работником в соответствии с  ТК РФ.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5.19. Время перерыва для отдыха и питания, а также,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Работодатель обеспечивает педагогическим работникам возможность отдыха и приема пищи в рабочее время одновременно с обучающимися  в течение перерывов между занятиями (перемен).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5.20. Дежурство педагогических работников по образовательному учреждению должно начинаться не ранее чем за 15 мин до начала занятий и продолжаться не более 20 мин после их окончания.</w:t>
      </w:r>
    </w:p>
    <w:p w:rsidR="00087EF1" w:rsidRPr="00087EF1" w:rsidRDefault="00087EF1" w:rsidP="00087EF1">
      <w:pPr>
        <w:spacing w:after="1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7EF1" w:rsidRPr="00087EF1" w:rsidRDefault="00087EF1" w:rsidP="00087EF1">
      <w:pPr>
        <w:spacing w:after="1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7EF1" w:rsidRPr="00087EF1" w:rsidRDefault="00087EF1" w:rsidP="00087EF1">
      <w:pPr>
        <w:spacing w:after="1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Оплата труда и нормы труда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6. Стороны исходят из того, что: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 xml:space="preserve">6.1. </w:t>
      </w:r>
      <w:proofErr w:type="gramStart"/>
      <w:r w:rsidRPr="00087EF1">
        <w:rPr>
          <w:lang w:eastAsia="ar-SA"/>
        </w:rPr>
        <w:t>Заработная плата (оплата труда) –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нормальных) и стимулирующие выплаты (доплаты и надбавки стимулирующего характера, премии и иные поощрительные выплаты).</w:t>
      </w:r>
      <w:proofErr w:type="gramEnd"/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 xml:space="preserve">6.2. </w:t>
      </w:r>
      <w:r w:rsidRPr="00087EF1">
        <w:t xml:space="preserve">Оплата труда работников производится в соответствии с законодательством РФ, законодательством  Оренбургской области, Положением об оплате труда работников муниципального бюджетного  образовательного учреждения </w:t>
      </w:r>
      <w:r w:rsidR="00B0323C">
        <w:t xml:space="preserve">основной </w:t>
      </w:r>
      <w:r w:rsidRPr="00087EF1">
        <w:t>общеобразовательной школы с. Старицкое. (Приложение №_2).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6.3.</w:t>
      </w:r>
      <w:r w:rsidRPr="00087EF1">
        <w:t xml:space="preserve"> Фонд оплаты труда работников состоит из базовой общей части и стимулирующей части. Выплаты из стимулирующей части фонда оплаты труда работников осуществляются на основании Положением об оплате труда работников муниципального бюджетного  образовательного учреждения </w:t>
      </w:r>
      <w:r w:rsidR="00B0323C">
        <w:t>основной</w:t>
      </w:r>
      <w:r w:rsidRPr="00087EF1">
        <w:t xml:space="preserve"> общеобразовательной школы Старицкое. (Приложение №_2).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</w:pPr>
      <w:r w:rsidRPr="00087EF1">
        <w:rPr>
          <w:bCs/>
        </w:rPr>
        <w:t xml:space="preserve">6.4. </w:t>
      </w:r>
      <w:r w:rsidRPr="00087EF1">
        <w:t xml:space="preserve">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минимального </w:t>
      </w:r>
      <w:proofErr w:type="gramStart"/>
      <w:r w:rsidRPr="00087EF1">
        <w:t>размера  оплаты труда</w:t>
      </w:r>
      <w:proofErr w:type="gramEnd"/>
      <w:r w:rsidRPr="00087EF1">
        <w:t>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t xml:space="preserve">6.5. </w:t>
      </w:r>
      <w:proofErr w:type="gramStart"/>
      <w:r w:rsidRPr="00087EF1">
        <w:rPr>
          <w:lang w:eastAsia="ar-SA"/>
        </w:rPr>
        <w:t xml:space="preserve"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 </w:t>
      </w:r>
      <w:proofErr w:type="gramEnd"/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</w:pPr>
      <w:r w:rsidRPr="00087EF1">
        <w:rPr>
          <w:lang w:eastAsia="ar-SA"/>
        </w:rPr>
        <w:t>6.6.</w:t>
      </w:r>
      <w:r w:rsidRPr="00087EF1">
        <w:t>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t>6.7.</w:t>
      </w:r>
      <w:r w:rsidRPr="00087EF1">
        <w:rPr>
          <w:lang w:eastAsia="ar-SA"/>
        </w:rPr>
        <w:t xml:space="preserve"> Оплата труда  педагога - библиотекаря, старшего вожатого производится применительно к условиям оплаты труда, установленным для аналогичных категорий работников соответствующих отраслей экономики, а работников из числа рабочих и служащих по общеотраслевым должностям.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6.8.  Заработная плата выплачивается работникам в денежной форме.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Выплата заработной платы работникам производится в соответствии с ТК РФ в установленные дни:  15 и 30 числа каждого месяца.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в соответствии с  ТК РФ.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 xml:space="preserve">6.9. В целях повышения социального статуса работников образования, престижа педагогической профессии образовательное учреждение может устанавливать надбавки к ставке (окладу) работникам, награжденным государственными и ведомственными </w:t>
      </w:r>
      <w:r w:rsidRPr="00087EF1">
        <w:rPr>
          <w:lang w:eastAsia="ar-SA"/>
        </w:rPr>
        <w:lastRenderedPageBreak/>
        <w:t xml:space="preserve">знаками отличия на условиях, определенных Положением о порядке </w:t>
      </w:r>
      <w:proofErr w:type="gramStart"/>
      <w:r w:rsidRPr="00087EF1">
        <w:rPr>
          <w:lang w:eastAsia="ar-SA"/>
        </w:rPr>
        <w:t>распределения стимулирующей части фонда оплаты труда</w:t>
      </w:r>
      <w:proofErr w:type="gramEnd"/>
      <w:r w:rsidRPr="00087EF1">
        <w:rPr>
          <w:lang w:eastAsia="ar-SA"/>
        </w:rPr>
        <w:t>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6.10.  Образовательное учреждение вправе распоряжаться фондом экономии заработной платы, который может быть использован на увеличение размеров доплат стимулирующего характера, премирование, оказание материальной помощи и другие выплаты.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 xml:space="preserve">6.11. Работодатель обязуется при выплате заработной платы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6.12. Стороны признают, что заработная плата за работниками сохраняется в полном объеме в пределах утвержденного фонда оплаты труда: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-на период приостановки работы в случае задержки выплаты заработной платы;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-за время простоя по причинам, независящим от работника и работодателя;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-при невыполнении норм труда (дополнительных обязанностей) по причинам, не зависящим от работодателя и работника.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 xml:space="preserve">6.13.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вопросах, касающихся порядка установления и </w:t>
      </w:r>
      <w:proofErr w:type="gramStart"/>
      <w:r w:rsidRPr="00087EF1">
        <w:rPr>
          <w:lang w:eastAsia="ar-SA"/>
        </w:rPr>
        <w:t>размеров оплаты труда</w:t>
      </w:r>
      <w:proofErr w:type="gramEnd"/>
      <w:r w:rsidRPr="00087EF1">
        <w:rPr>
          <w:lang w:eastAsia="ar-SA"/>
        </w:rPr>
        <w:t>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 xml:space="preserve">6.14. </w:t>
      </w:r>
      <w:proofErr w:type="gramStart"/>
      <w:r w:rsidRPr="00087EF1">
        <w:rPr>
          <w:lang w:eastAsia="ar-SA"/>
        </w:rPr>
        <w:t>Оплата труда работников, занятых на тяжелых работах, работах с вредными и (или)  опасными и иными особыми условиями  труда, устанавливается в повышенном размере по сравнению со ставкой (окладом),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Работодатель в порядке, предусмотренном  ТК РФ для принятия локальных нормативных актов, устанавливает конкретные размеры доплат всем работникам, занятым на работах, предусмотренных  штатным расписанием.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 xml:space="preserve">6.15. </w:t>
      </w:r>
      <w:proofErr w:type="gramStart"/>
      <w:r w:rsidRPr="00087EF1">
        <w:rPr>
          <w:lang w:eastAsia="ar-SA"/>
        </w:rPr>
        <w:t>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за время работы в период осенних, зимних, весенних и летних каникул обучающихся, а также в период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производится из расчета заработной</w:t>
      </w:r>
      <w:proofErr w:type="gramEnd"/>
      <w:r w:rsidRPr="00087EF1">
        <w:rPr>
          <w:lang w:eastAsia="ar-SA"/>
        </w:rPr>
        <w:t xml:space="preserve"> платы, установленной при тарификации, предшествующей началу каникул или периоду отмены учебных занятий по указанным выше причинам.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</w:pPr>
      <w:r w:rsidRPr="00087EF1">
        <w:rPr>
          <w:lang w:eastAsia="ar-SA"/>
        </w:rPr>
        <w:t xml:space="preserve">6.16. </w:t>
      </w:r>
      <w:r w:rsidRPr="00087EF1">
        <w:t>В случаях, когда система оплаты труда работников образовательного учреждения предусматривает увеличение размеров окладов, должностных окладов, ставок заработной платы, установление доплат, надбавок к окладам, должностным окладам, ставкам заработной платы, то изменение оплаты труда осуществляется:</w:t>
      </w:r>
    </w:p>
    <w:p w:rsidR="00087EF1" w:rsidRPr="00087EF1" w:rsidRDefault="00087EF1" w:rsidP="00087EF1">
      <w:pPr>
        <w:pStyle w:val="BodyText24"/>
        <w:tabs>
          <w:tab w:val="left" w:pos="-2977"/>
        </w:tabs>
        <w:spacing w:line="276" w:lineRule="auto"/>
        <w:ind w:firstLine="709"/>
        <w:contextualSpacing/>
        <w:rPr>
          <w:sz w:val="24"/>
          <w:szCs w:val="24"/>
        </w:rPr>
      </w:pPr>
      <w:r w:rsidRPr="00087EF1">
        <w:rPr>
          <w:sz w:val="24"/>
          <w:szCs w:val="24"/>
        </w:rP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087EF1" w:rsidRPr="00087EF1" w:rsidRDefault="00087EF1" w:rsidP="00087EF1">
      <w:pPr>
        <w:pStyle w:val="BodyText24"/>
        <w:tabs>
          <w:tab w:val="left" w:pos="-2977"/>
        </w:tabs>
        <w:spacing w:line="276" w:lineRule="auto"/>
        <w:ind w:firstLine="709"/>
        <w:contextualSpacing/>
        <w:rPr>
          <w:sz w:val="24"/>
          <w:szCs w:val="24"/>
        </w:rPr>
      </w:pPr>
      <w:r w:rsidRPr="00087EF1">
        <w:rPr>
          <w:sz w:val="24"/>
          <w:szCs w:val="24"/>
        </w:rPr>
        <w:t xml:space="preserve">при присвоении квалификационной категории – со дня вынесения решения </w:t>
      </w:r>
      <w:r w:rsidRPr="00087EF1">
        <w:rPr>
          <w:sz w:val="24"/>
          <w:szCs w:val="24"/>
        </w:rPr>
        <w:lastRenderedPageBreak/>
        <w:t>аттестационной комиссией;</w:t>
      </w:r>
    </w:p>
    <w:p w:rsidR="00087EF1" w:rsidRPr="00087EF1" w:rsidRDefault="00087EF1" w:rsidP="00087EF1">
      <w:pPr>
        <w:pStyle w:val="BodyText24"/>
        <w:tabs>
          <w:tab w:val="left" w:pos="-2977"/>
        </w:tabs>
        <w:spacing w:line="276" w:lineRule="auto"/>
        <w:ind w:firstLine="709"/>
        <w:contextualSpacing/>
        <w:rPr>
          <w:sz w:val="24"/>
          <w:szCs w:val="24"/>
        </w:rPr>
      </w:pPr>
      <w:r w:rsidRPr="00087EF1">
        <w:rPr>
          <w:sz w:val="24"/>
          <w:szCs w:val="24"/>
        </w:rPr>
        <w:t>при присвоении почетного звания, награждения ведомственными знаками отличия – со дня присвоения награждения.</w:t>
      </w:r>
    </w:p>
    <w:p w:rsidR="00087EF1" w:rsidRPr="00087EF1" w:rsidRDefault="00087EF1" w:rsidP="00087EF1">
      <w:pPr>
        <w:pStyle w:val="BodyText24"/>
        <w:tabs>
          <w:tab w:val="left" w:pos="-2977"/>
        </w:tabs>
        <w:spacing w:line="276" w:lineRule="auto"/>
        <w:ind w:firstLine="709"/>
        <w:contextualSpacing/>
        <w:rPr>
          <w:sz w:val="24"/>
          <w:szCs w:val="24"/>
        </w:rPr>
      </w:pPr>
      <w:r w:rsidRPr="00087EF1">
        <w:rPr>
          <w:sz w:val="24"/>
          <w:szCs w:val="24"/>
        </w:rPr>
        <w:t xml:space="preserve">При наступлении у работника права на изменение </w:t>
      </w:r>
      <w:proofErr w:type="gramStart"/>
      <w:r w:rsidRPr="00087EF1">
        <w:rPr>
          <w:sz w:val="24"/>
          <w:szCs w:val="24"/>
        </w:rPr>
        <w:t>размеров оплаты труда</w:t>
      </w:r>
      <w:proofErr w:type="gramEnd"/>
      <w:r w:rsidRPr="00087EF1">
        <w:rPr>
          <w:sz w:val="24"/>
          <w:szCs w:val="24"/>
        </w:rPr>
        <w:t xml:space="preserve"> в период пребывания его в ежегодном или другом отпуске, а также в период его временной нетрудоспособности выплата заработной платы производится со дня окончания отпуска или временной нетрудоспособности.</w:t>
      </w:r>
    </w:p>
    <w:p w:rsidR="00087EF1" w:rsidRPr="00087EF1" w:rsidRDefault="00087EF1" w:rsidP="00087EF1">
      <w:pPr>
        <w:pStyle w:val="BodyText24"/>
        <w:tabs>
          <w:tab w:val="left" w:pos="-2977"/>
        </w:tabs>
        <w:spacing w:line="276" w:lineRule="auto"/>
        <w:ind w:firstLine="851"/>
        <w:contextualSpacing/>
        <w:rPr>
          <w:sz w:val="24"/>
          <w:szCs w:val="24"/>
        </w:rPr>
      </w:pPr>
      <w:r w:rsidRPr="00087EF1">
        <w:rPr>
          <w:sz w:val="24"/>
          <w:szCs w:val="24"/>
        </w:rPr>
        <w:t>6.17. За педагогическими и другими работниками образовательных учреждений, направляемыми или привлекаемыми в период, не совпадающий с их очередным отпуском, для работы в оздоровительных лагерях всех видов, по проведению походов, экспедиций и экскурсий сохраняется заработная плата в полном объеме.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6.18. В образовательном учреждении каждый час работы в ночное время (в период с 22 часов вечера до 6 часов утра) оплачивается в повышенном размере не ниже 35 процентов часовой ставки (оклада).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  <w:r w:rsidRPr="00087EF1">
        <w:rPr>
          <w:lang w:eastAsia="ar-SA"/>
        </w:rPr>
        <w:t>6.19. Стороны договорились совершенствовать критерии оценки качества работы руководящих, педагогических и других категорий работников учреждения.</w:t>
      </w:r>
    </w:p>
    <w:p w:rsidR="00087EF1" w:rsidRPr="00087EF1" w:rsidRDefault="00087EF1" w:rsidP="00087EF1">
      <w:pPr>
        <w:pStyle w:val="a4"/>
        <w:spacing w:line="276" w:lineRule="auto"/>
        <w:ind w:firstLine="851"/>
        <w:contextualSpacing/>
        <w:jc w:val="both"/>
        <w:rPr>
          <w:lang w:eastAsia="ar-SA"/>
        </w:rPr>
      </w:pPr>
    </w:p>
    <w:p w:rsidR="00087EF1" w:rsidRPr="00087EF1" w:rsidRDefault="00087EF1" w:rsidP="00087EF1">
      <w:pPr>
        <w:spacing w:after="1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II. Социальные гарантии, льготы, компенсации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7. Стороны договорились, что работодатель: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7.1. Ходатайствует перед органом местного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самоуправления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7.2. Создает условия для доступа работников к информационным системам и информационно-телекоммуникационным сетям, в том числе к ресурсам библиотечного фонда образовательного учреждения.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7.3. Создает необходимые условия для работы подразделений организаций общественного питания и медицинских учреждений в целях охраны и укрепления здоровья работников.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7.4.  Педагогическим работникам, в том числе руководящим работникам, деятельность которых связана с образовательным процессом, в целях содействия их обеспечению книгоиздательской продукцией и периодическими изданиями выплачивает ежемесячную денежную компенсацию в размере, устанавливаемом постановлением администрации области и органами местного самоуправления. 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7.5.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При появлении новых рабочих мест в образовательном учреждении, в т. ч. и на определенный срок, приоритет в приеме на работу предоставляется  работникам, добросовестно работавших в нем, ранее уволенным из образовательного учреждения в связи с сокращением численности или штата.</w:t>
      </w:r>
      <w:proofErr w:type="gramEnd"/>
    </w:p>
    <w:p w:rsidR="00087EF1" w:rsidRPr="00087EF1" w:rsidRDefault="00087EF1" w:rsidP="00087EF1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7EF1" w:rsidRPr="00087EF1" w:rsidRDefault="00087EF1" w:rsidP="00087EF1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VIII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Условия и охрана труда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8. Работодатель обязуется: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8.1. Предусмотреть средства на мероприятия по охране труда, включая аттестацию рабочих мест по условиям труда.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</w:r>
    </w:p>
    <w:p w:rsidR="00087EF1" w:rsidRPr="00087EF1" w:rsidRDefault="00087EF1" w:rsidP="00087EF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   Для реализации этого права заключено  соглашение по охране труда (приложение № _8) </w:t>
      </w:r>
    </w:p>
    <w:p w:rsidR="00087EF1" w:rsidRPr="00087EF1" w:rsidRDefault="00087EF1" w:rsidP="00087EF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 определением в нем организационных и технических мероприятий по охране и безопасности труда.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8.3. Проводить со всеми поступающими, а также переведенными на другую работу работниками образовательного учреждения обучение и инструктаж по охране труда, сохранности жизни и здоровья работников, безопасным методам и приемам выполнения работ, оказанию первой помощи пострадавшим.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Организовывать проверку знаний работников образовательного учреждения по охране труда на начало учебного года.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8.4. Обеспечивать наличие нормативных и справочных материалов по охране труда, правил, инструкций, журналов инструктажа и других материалов.</w:t>
      </w:r>
    </w:p>
    <w:p w:rsidR="00B0323C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8.5.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8.6.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8.7. Сохранять место работы (должность) и средний заработок за работниками образовательного учреждения на время приостановления работ органами государственного надзора и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соблюдением трудового законодательства вследствие нарушения требований охраны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8.8.При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8.9.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8.10.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8.11. Обеспечивать соблюдение работниками требований, правил и инструкций по охране труда.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8.12. Создать в образовательном учреждении комиссию по охране труда.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8.13. Осуществлять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состоянием условий и охраны труда, выполнением соглашения по охране труда.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8.14. Оказывать содействие членам комиссии по охране труда, уполномоченному по охране труда в проведении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состоянием охраны труда в образовательном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087EF1" w:rsidRPr="00087EF1" w:rsidRDefault="00087EF1" w:rsidP="00087EF1">
      <w:pPr>
        <w:tabs>
          <w:tab w:val="left" w:pos="126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8.15.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</w:t>
      </w:r>
      <w:r w:rsidRPr="00087EF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медицинским заключением с сохранением за ними места работы (должности) и среднего заработка.</w:t>
      </w:r>
    </w:p>
    <w:p w:rsidR="00087EF1" w:rsidRPr="00087EF1" w:rsidRDefault="00087EF1" w:rsidP="00087EF1">
      <w:pPr>
        <w:tabs>
          <w:tab w:val="left" w:pos="126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За счет собственных сре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иобретать медицинские книжки.</w:t>
      </w:r>
    </w:p>
    <w:p w:rsidR="00087EF1" w:rsidRPr="00087EF1" w:rsidRDefault="00087EF1" w:rsidP="00087EF1">
      <w:pPr>
        <w:tabs>
          <w:tab w:val="left" w:pos="126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8.16. Обеспечивать установленный санитарными нормами тепловой режим в помещениях.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87EF1">
        <w:rPr>
          <w:rFonts w:ascii="Times New Roman" w:hAnsi="Times New Roman" w:cs="Times New Roman"/>
          <w:sz w:val="24"/>
          <w:szCs w:val="24"/>
        </w:rPr>
        <w:t>8.17. Заключить соглашения с территориальными органами здравоохранения на проведение с работниками информационно – образовательных мероприятий по проблеме  ВИЧ / СПИД на рабочих местах.</w:t>
      </w:r>
    </w:p>
    <w:p w:rsidR="00087EF1" w:rsidRPr="00087EF1" w:rsidRDefault="00087EF1" w:rsidP="00087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EF1">
        <w:rPr>
          <w:rFonts w:ascii="Times New Roman" w:hAnsi="Times New Roman" w:cs="Times New Roman"/>
          <w:sz w:val="24"/>
          <w:szCs w:val="24"/>
        </w:rPr>
        <w:t>8.18 .Организовывать физкультурно-оздоровительные мероприятия для  работников  учреждения;</w:t>
      </w:r>
    </w:p>
    <w:p w:rsidR="00087EF1" w:rsidRPr="00087EF1" w:rsidRDefault="00087EF1" w:rsidP="00087EF1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</w:rPr>
        <w:t>8.19. Проводить работу по оздоровлению детей работников учреждения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7EF1" w:rsidRPr="00087EF1" w:rsidRDefault="00087EF1" w:rsidP="00087EF1">
      <w:pPr>
        <w:spacing w:after="1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b/>
          <w:sz w:val="24"/>
          <w:szCs w:val="24"/>
          <w:lang w:val="en-US" w:eastAsia="ar-SA"/>
        </w:rPr>
        <w:t>IX</w:t>
      </w:r>
      <w:r w:rsidRPr="00087EF1">
        <w:rPr>
          <w:rFonts w:ascii="Times New Roman" w:hAnsi="Times New Roman" w:cs="Times New Roman"/>
          <w:b/>
          <w:sz w:val="24"/>
          <w:szCs w:val="24"/>
          <w:lang w:eastAsia="ar-SA"/>
        </w:rPr>
        <w:t>. Контроль за выполнением коллективного договора.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11. Стороны договорились, что: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11.2. Совместно разрабатывают план мероприятий по выполнению настоящего коллективного договора и ежегодно </w:t>
      </w:r>
      <w:proofErr w:type="gramStart"/>
      <w:r w:rsidRPr="00087EF1">
        <w:rPr>
          <w:rFonts w:ascii="Times New Roman" w:hAnsi="Times New Roman" w:cs="Times New Roman"/>
          <w:sz w:val="24"/>
          <w:szCs w:val="24"/>
          <w:lang w:eastAsia="ar-SA"/>
        </w:rPr>
        <w:t>отчитываются об</w:t>
      </w:r>
      <w:proofErr w:type="gramEnd"/>
      <w:r w:rsidRPr="00087EF1">
        <w:rPr>
          <w:rFonts w:ascii="Times New Roman" w:hAnsi="Times New Roman" w:cs="Times New Roman"/>
          <w:sz w:val="24"/>
          <w:szCs w:val="24"/>
          <w:lang w:eastAsia="ar-SA"/>
        </w:rPr>
        <w:t xml:space="preserve"> их реализации на собрании трудового коллектива. 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11.3.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11.4.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11.5. Настоящий коллективный договор действует в течение трех лет со дня подписания.</w:t>
      </w:r>
    </w:p>
    <w:p w:rsidR="00087EF1" w:rsidRPr="00087EF1" w:rsidRDefault="00087EF1" w:rsidP="00087EF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7EF1">
        <w:rPr>
          <w:rFonts w:ascii="Times New Roman" w:hAnsi="Times New Roman" w:cs="Times New Roman"/>
          <w:sz w:val="24"/>
          <w:szCs w:val="24"/>
          <w:lang w:eastAsia="ar-SA"/>
        </w:rPr>
        <w:t>11.6.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087EF1" w:rsidRPr="00087EF1" w:rsidRDefault="00087EF1" w:rsidP="00087EF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22BAC" w:rsidRPr="00087EF1" w:rsidRDefault="00422BAC" w:rsidP="00087EF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22BAC" w:rsidRPr="00087EF1" w:rsidSect="00B8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EF1"/>
    <w:rsid w:val="00087EF1"/>
    <w:rsid w:val="00422BAC"/>
    <w:rsid w:val="008C06FB"/>
    <w:rsid w:val="00B0323C"/>
    <w:rsid w:val="00B85729"/>
    <w:rsid w:val="00E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4">
    <w:name w:val="Body Text 24"/>
    <w:basedOn w:val="a"/>
    <w:rsid w:val="00087EF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5254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2017-02-14T10:34:00Z</cp:lastPrinted>
  <dcterms:created xsi:type="dcterms:W3CDTF">2017-02-09T09:18:00Z</dcterms:created>
  <dcterms:modified xsi:type="dcterms:W3CDTF">2017-02-14T10:41:00Z</dcterms:modified>
</cp:coreProperties>
</file>